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3FE77" w14:textId="77777777" w:rsidR="001D291D" w:rsidRPr="00886929" w:rsidRDefault="001D291D" w:rsidP="00F05F32">
      <w:pPr>
        <w:spacing w:after="0" w:line="240" w:lineRule="auto"/>
        <w:rPr>
          <w:rFonts w:ascii="Times New Roman" w:hAnsi="Times New Roman" w:cs="Times New Roman"/>
          <w:bCs/>
          <w:lang w:val="sr-Cyrl-BA"/>
        </w:rPr>
      </w:pPr>
    </w:p>
    <w:p w14:paraId="7B95FFDB" w14:textId="77777777" w:rsidR="001D291D" w:rsidRPr="00F96194" w:rsidRDefault="001D291D" w:rsidP="00F05F32">
      <w:pPr>
        <w:spacing w:after="0" w:line="240" w:lineRule="auto"/>
        <w:rPr>
          <w:rFonts w:ascii="Times New Roman" w:hAnsi="Times New Roman" w:cs="Times New Roman"/>
          <w:bCs/>
          <w:lang w:val="sr-Cyrl-CS"/>
        </w:rPr>
      </w:pPr>
    </w:p>
    <w:p w14:paraId="44857297" w14:textId="77777777" w:rsidR="00F05F32" w:rsidRPr="00F96194" w:rsidRDefault="00F05F32" w:rsidP="00F05F32">
      <w:pPr>
        <w:spacing w:after="0" w:line="240" w:lineRule="auto"/>
        <w:rPr>
          <w:rFonts w:ascii="Times New Roman" w:hAnsi="Times New Roman" w:cs="Times New Roman"/>
          <w:b/>
          <w:bCs/>
          <w:lang w:val="sr-Cyrl-CS"/>
        </w:rPr>
      </w:pPr>
    </w:p>
    <w:p w14:paraId="4E89D269" w14:textId="7F283889" w:rsidR="00F05F32" w:rsidRPr="00F96194" w:rsidRDefault="00F05F32" w:rsidP="00F05F32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F96194">
        <w:rPr>
          <w:rFonts w:ascii="Times New Roman" w:hAnsi="Times New Roman" w:cs="Times New Roman"/>
          <w:b/>
          <w:bCs/>
          <w:lang w:val="sr-Cyrl-CS"/>
        </w:rPr>
        <w:tab/>
      </w:r>
      <w:r w:rsidR="00D72B14" w:rsidRPr="00F96194">
        <w:rPr>
          <w:rFonts w:ascii="Times New Roman" w:hAnsi="Times New Roman" w:cs="Times New Roman"/>
          <w:bCs/>
          <w:lang w:val="sr-Cyrl-CS"/>
        </w:rPr>
        <w:t>На</w:t>
      </w:r>
      <w:r w:rsidRPr="00F96194">
        <w:rPr>
          <w:rFonts w:ascii="Times New Roman" w:hAnsi="Times New Roman" w:cs="Times New Roman"/>
          <w:bCs/>
          <w:lang w:val="sr-Cyrl-CS"/>
        </w:rPr>
        <w:t xml:space="preserve"> </w:t>
      </w:r>
      <w:r w:rsidR="00D72B14" w:rsidRPr="00F96194">
        <w:rPr>
          <w:rFonts w:ascii="Times New Roman" w:hAnsi="Times New Roman" w:cs="Times New Roman"/>
          <w:bCs/>
          <w:lang w:val="sr-Cyrl-CS"/>
        </w:rPr>
        <w:t>основу</w:t>
      </w:r>
      <w:r w:rsidRPr="00F96194">
        <w:rPr>
          <w:rFonts w:ascii="Times New Roman" w:hAnsi="Times New Roman" w:cs="Times New Roman"/>
          <w:bCs/>
          <w:lang w:val="sr-Cyrl-CS"/>
        </w:rPr>
        <w:t xml:space="preserve"> </w:t>
      </w:r>
      <w:r w:rsidR="00D72B14" w:rsidRPr="00F96194">
        <w:rPr>
          <w:rFonts w:ascii="Times New Roman" w:hAnsi="Times New Roman" w:cs="Times New Roman"/>
          <w:bCs/>
          <w:lang w:val="sr-Cyrl-CS"/>
        </w:rPr>
        <w:t>члана</w:t>
      </w:r>
      <w:r w:rsidRPr="00F96194">
        <w:rPr>
          <w:rFonts w:ascii="Times New Roman" w:hAnsi="Times New Roman" w:cs="Times New Roman"/>
          <w:bCs/>
          <w:lang w:val="sr-Latn-CS"/>
        </w:rPr>
        <w:t xml:space="preserve"> </w:t>
      </w:r>
      <w:r w:rsidR="00D72B14" w:rsidRPr="00F96194">
        <w:rPr>
          <w:rFonts w:ascii="Times New Roman" w:hAnsi="Times New Roman" w:cs="Times New Roman"/>
          <w:bCs/>
          <w:lang w:val="sr-Cyrl-BA"/>
        </w:rPr>
        <w:t>39</w:t>
      </w:r>
      <w:r w:rsidRPr="00F96194">
        <w:rPr>
          <w:rFonts w:ascii="Times New Roman" w:hAnsi="Times New Roman" w:cs="Times New Roman"/>
          <w:bCs/>
        </w:rPr>
        <w:t>.</w:t>
      </w:r>
      <w:r w:rsidRPr="00F96194">
        <w:rPr>
          <w:rFonts w:ascii="Times New Roman" w:hAnsi="Times New Roman" w:cs="Times New Roman"/>
          <w:bCs/>
          <w:lang w:val="sr-Cyrl-CS"/>
        </w:rPr>
        <w:t xml:space="preserve"> </w:t>
      </w:r>
      <w:proofErr w:type="spellStart"/>
      <w:r w:rsidR="00D72B14" w:rsidRPr="00F96194">
        <w:rPr>
          <w:rFonts w:ascii="Times New Roman" w:eastAsia="Times New Roman" w:hAnsi="Times New Roman" w:cs="Times New Roman"/>
          <w:bCs/>
          <w:color w:val="000000"/>
        </w:rPr>
        <w:t>Закона</w:t>
      </w:r>
      <w:proofErr w:type="spellEnd"/>
      <w:r w:rsidR="00D72B14" w:rsidRPr="00F96194">
        <w:rPr>
          <w:rFonts w:ascii="Times New Roman" w:eastAsia="Times New Roman" w:hAnsi="Times New Roman" w:cs="Times New Roman"/>
          <w:bCs/>
          <w:color w:val="000000"/>
          <w:lang w:val="sr-Cyrl-BA"/>
        </w:rPr>
        <w:t xml:space="preserve"> </w:t>
      </w:r>
      <w:r w:rsidR="00D72B14" w:rsidRPr="00F96194">
        <w:rPr>
          <w:rFonts w:ascii="Times New Roman" w:eastAsia="Times New Roman" w:hAnsi="Times New Roman" w:cs="Times New Roman"/>
          <w:bCs/>
          <w:color w:val="000000"/>
        </w:rPr>
        <w:t>о</w:t>
      </w:r>
      <w:r w:rsidR="00D72B14" w:rsidRPr="00F96194">
        <w:rPr>
          <w:rFonts w:ascii="Times New Roman" w:eastAsia="Times New Roman" w:hAnsi="Times New Roman" w:cs="Times New Roman"/>
          <w:bCs/>
          <w:color w:val="000000"/>
          <w:lang w:val="sr-Cyrl-BA"/>
        </w:rPr>
        <w:t xml:space="preserve"> </w:t>
      </w:r>
      <w:proofErr w:type="spellStart"/>
      <w:r w:rsidR="00D72B14" w:rsidRPr="00F96194">
        <w:rPr>
          <w:rFonts w:ascii="Times New Roman" w:eastAsia="Times New Roman" w:hAnsi="Times New Roman" w:cs="Times New Roman"/>
          <w:bCs/>
          <w:color w:val="000000"/>
        </w:rPr>
        <w:t>локалној</w:t>
      </w:r>
      <w:proofErr w:type="spellEnd"/>
      <w:r w:rsidR="00D72B14" w:rsidRPr="00F96194">
        <w:rPr>
          <w:rFonts w:ascii="Times New Roman" w:eastAsia="Times New Roman" w:hAnsi="Times New Roman" w:cs="Times New Roman"/>
          <w:bCs/>
          <w:color w:val="000000"/>
          <w:lang w:val="sr-Cyrl-BA"/>
        </w:rPr>
        <w:t xml:space="preserve"> </w:t>
      </w:r>
      <w:proofErr w:type="spellStart"/>
      <w:r w:rsidR="00D72B14" w:rsidRPr="00F96194">
        <w:rPr>
          <w:rFonts w:ascii="Times New Roman" w:eastAsia="Times New Roman" w:hAnsi="Times New Roman" w:cs="Times New Roman"/>
          <w:bCs/>
          <w:color w:val="000000"/>
          <w:spacing w:val="2"/>
          <w:w w:val="98"/>
        </w:rPr>
        <w:t>самоуправи</w:t>
      </w:r>
      <w:proofErr w:type="spellEnd"/>
      <w:r w:rsidR="00D72B14" w:rsidRPr="00F96194">
        <w:rPr>
          <w:rFonts w:ascii="Times New Roman" w:eastAsia="Times New Roman" w:hAnsi="Times New Roman" w:cs="Times New Roman"/>
          <w:bCs/>
          <w:color w:val="000000"/>
        </w:rPr>
        <w:t xml:space="preserve"> (</w:t>
      </w:r>
      <w:r w:rsidR="00D72B14" w:rsidRPr="00F96194">
        <w:rPr>
          <w:rFonts w:ascii="Times New Roman" w:eastAsia="Times New Roman" w:hAnsi="Times New Roman" w:cs="Times New Roman"/>
          <w:bCs/>
          <w:color w:val="000000"/>
          <w:spacing w:val="4"/>
          <w:w w:val="96"/>
        </w:rPr>
        <w:t>„</w:t>
      </w:r>
      <w:proofErr w:type="spellStart"/>
      <w:r w:rsidR="00D72B14" w:rsidRPr="00F96194">
        <w:rPr>
          <w:rFonts w:ascii="Times New Roman" w:eastAsia="Times New Roman" w:hAnsi="Times New Roman" w:cs="Times New Roman"/>
          <w:bCs/>
          <w:color w:val="000000"/>
          <w:spacing w:val="4"/>
          <w:w w:val="96"/>
        </w:rPr>
        <w:t>Слу</w:t>
      </w:r>
      <w:r w:rsidR="00D72B14" w:rsidRPr="00F96194">
        <w:rPr>
          <w:rFonts w:ascii="Times New Roman" w:eastAsia="Times New Roman" w:hAnsi="Times New Roman" w:cs="Times New Roman"/>
          <w:bCs/>
          <w:color w:val="000000"/>
          <w:spacing w:val="-1"/>
        </w:rPr>
        <w:t>жбени</w:t>
      </w:r>
      <w:proofErr w:type="spellEnd"/>
      <w:r w:rsidR="00D72B14" w:rsidRPr="00F96194">
        <w:rPr>
          <w:rFonts w:ascii="Times New Roman" w:eastAsia="Times New Roman" w:hAnsi="Times New Roman" w:cs="Times New Roman"/>
          <w:bCs/>
          <w:color w:val="000000"/>
          <w:spacing w:val="-1"/>
          <w:lang w:val="sr-Cyrl-BA"/>
        </w:rPr>
        <w:t xml:space="preserve"> </w:t>
      </w:r>
      <w:proofErr w:type="spellStart"/>
      <w:r w:rsidR="00D72B14" w:rsidRPr="00F96194">
        <w:rPr>
          <w:rFonts w:ascii="Times New Roman" w:eastAsia="Times New Roman" w:hAnsi="Times New Roman" w:cs="Times New Roman"/>
          <w:bCs/>
          <w:color w:val="000000"/>
        </w:rPr>
        <w:t>гласник</w:t>
      </w:r>
      <w:proofErr w:type="spellEnd"/>
      <w:r w:rsidR="00D72B14" w:rsidRPr="00F96194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spellStart"/>
      <w:r w:rsidR="00D72B14" w:rsidRPr="00F96194">
        <w:rPr>
          <w:rFonts w:ascii="Times New Roman" w:eastAsia="Times New Roman" w:hAnsi="Times New Roman" w:cs="Times New Roman"/>
          <w:bCs/>
          <w:color w:val="000000"/>
        </w:rPr>
        <w:t>Републике</w:t>
      </w:r>
      <w:proofErr w:type="spellEnd"/>
      <w:r w:rsidR="00D72B14" w:rsidRPr="00F96194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proofErr w:type="gramStart"/>
      <w:r w:rsidR="00D72B14" w:rsidRPr="00F96194">
        <w:rPr>
          <w:rFonts w:ascii="Times New Roman" w:eastAsia="Times New Roman" w:hAnsi="Times New Roman" w:cs="Times New Roman"/>
          <w:bCs/>
          <w:color w:val="000000"/>
        </w:rPr>
        <w:t xml:space="preserve">Српске“ </w:t>
      </w:r>
      <w:proofErr w:type="spellStart"/>
      <w:r w:rsidR="00D72B14" w:rsidRPr="00F96194">
        <w:rPr>
          <w:rFonts w:ascii="Times New Roman" w:eastAsia="Times New Roman" w:hAnsi="Times New Roman" w:cs="Times New Roman"/>
          <w:bCs/>
          <w:color w:val="000000"/>
        </w:rPr>
        <w:t>број</w:t>
      </w:r>
      <w:proofErr w:type="spellEnd"/>
      <w:proofErr w:type="gramEnd"/>
      <w:r w:rsidR="00D72B14" w:rsidRPr="00F96194">
        <w:rPr>
          <w:rFonts w:ascii="Times New Roman" w:eastAsia="Times New Roman" w:hAnsi="Times New Roman" w:cs="Times New Roman"/>
          <w:bCs/>
          <w:color w:val="000000"/>
        </w:rPr>
        <w:t>: 97/16</w:t>
      </w:r>
      <w:r w:rsidR="00D72B14" w:rsidRPr="00F96194">
        <w:rPr>
          <w:rFonts w:ascii="Times New Roman" w:eastAsia="Times New Roman" w:hAnsi="Times New Roman" w:cs="Times New Roman"/>
          <w:bCs/>
          <w:color w:val="000000"/>
          <w:lang w:val="sr-Cyrl-BA"/>
        </w:rPr>
        <w:t xml:space="preserve">, </w:t>
      </w:r>
      <w:r w:rsidR="00D72B14" w:rsidRPr="00F96194">
        <w:rPr>
          <w:rFonts w:ascii="Times New Roman" w:eastAsia="Times New Roman" w:hAnsi="Times New Roman" w:cs="Times New Roman"/>
          <w:bCs/>
          <w:color w:val="000000"/>
        </w:rPr>
        <w:t>36/19</w:t>
      </w:r>
      <w:r w:rsidR="00D72B14" w:rsidRPr="00F96194">
        <w:rPr>
          <w:rFonts w:ascii="Times New Roman" w:eastAsia="Times New Roman" w:hAnsi="Times New Roman" w:cs="Times New Roman"/>
          <w:bCs/>
          <w:color w:val="000000"/>
          <w:lang w:val="sr-Cyrl-BA"/>
        </w:rPr>
        <w:t>, 61/21</w:t>
      </w:r>
      <w:r w:rsidR="00D72B14" w:rsidRPr="00F96194">
        <w:rPr>
          <w:rFonts w:ascii="Times New Roman" w:eastAsia="Times New Roman" w:hAnsi="Times New Roman" w:cs="Times New Roman"/>
          <w:bCs/>
          <w:color w:val="000000"/>
        </w:rPr>
        <w:t>)</w:t>
      </w:r>
      <w:r w:rsidRPr="00F96194">
        <w:rPr>
          <w:rFonts w:ascii="Times New Roman" w:hAnsi="Times New Roman" w:cs="Times New Roman"/>
        </w:rPr>
        <w:t xml:space="preserve"> </w:t>
      </w:r>
      <w:r w:rsidR="00D72B14" w:rsidRPr="00F96194">
        <w:rPr>
          <w:rFonts w:ascii="Times New Roman" w:eastAsia="Times New Roman" w:hAnsi="Times New Roman" w:cs="Times New Roman"/>
          <w:lang w:val="sr-Cyrl-BA" w:eastAsia="hr-HR"/>
        </w:rPr>
        <w:t>и</w:t>
      </w:r>
      <w:r w:rsidR="00504B2C" w:rsidRPr="00F96194">
        <w:rPr>
          <w:rFonts w:ascii="Times New Roman" w:eastAsia="Times New Roman" w:hAnsi="Times New Roman" w:cs="Times New Roman"/>
          <w:lang w:val="sr-Cyrl-BA" w:eastAsia="hr-HR"/>
        </w:rPr>
        <w:t xml:space="preserve"> </w:t>
      </w:r>
      <w:r w:rsidR="00D72B14" w:rsidRPr="00F96194">
        <w:rPr>
          <w:rFonts w:ascii="Times New Roman" w:eastAsia="Times New Roman" w:hAnsi="Times New Roman" w:cs="Times New Roman"/>
          <w:lang w:val="sr-Cyrl-BA" w:eastAsia="hr-HR"/>
        </w:rPr>
        <w:t>члана</w:t>
      </w:r>
      <w:r w:rsidR="00504B2C" w:rsidRPr="00F96194">
        <w:rPr>
          <w:rFonts w:ascii="Times New Roman" w:eastAsia="Times New Roman" w:hAnsi="Times New Roman" w:cs="Times New Roman"/>
          <w:lang w:val="sr-Cyrl-BA" w:eastAsia="hr-HR"/>
        </w:rPr>
        <w:t xml:space="preserve"> </w:t>
      </w:r>
      <w:r w:rsidR="003E6647">
        <w:rPr>
          <w:rFonts w:ascii="Times New Roman" w:eastAsia="Times New Roman" w:hAnsi="Times New Roman" w:cs="Times New Roman"/>
          <w:lang w:val="sr-Latn-BA" w:eastAsia="hr-HR"/>
        </w:rPr>
        <w:t>36</w:t>
      </w:r>
      <w:r w:rsidR="00504B2C" w:rsidRPr="00F96194">
        <w:rPr>
          <w:rFonts w:ascii="Times New Roman" w:eastAsia="Times New Roman" w:hAnsi="Times New Roman" w:cs="Times New Roman"/>
          <w:lang w:val="sr-Cyrl-BA" w:eastAsia="hr-HR"/>
        </w:rPr>
        <w:t xml:space="preserve">. </w:t>
      </w:r>
      <w:r w:rsidR="00D72B14" w:rsidRPr="00F96194">
        <w:rPr>
          <w:rFonts w:ascii="Times New Roman" w:eastAsia="Times New Roman" w:hAnsi="Times New Roman" w:cs="Times New Roman"/>
          <w:lang w:val="sr-Cyrl-BA" w:eastAsia="hr-HR"/>
        </w:rPr>
        <w:t>Статута</w:t>
      </w:r>
      <w:r w:rsidR="00504B2C" w:rsidRPr="00F96194">
        <w:rPr>
          <w:rFonts w:ascii="Times New Roman" w:eastAsia="Times New Roman" w:hAnsi="Times New Roman" w:cs="Times New Roman"/>
          <w:lang w:val="sr-Cyrl-BA" w:eastAsia="hr-HR"/>
        </w:rPr>
        <w:t xml:space="preserve"> </w:t>
      </w:r>
      <w:r w:rsidR="00D72B14" w:rsidRPr="00F96194">
        <w:rPr>
          <w:rFonts w:ascii="Times New Roman" w:eastAsia="Times New Roman" w:hAnsi="Times New Roman" w:cs="Times New Roman"/>
          <w:lang w:val="sr-Cyrl-BA" w:eastAsia="hr-HR"/>
        </w:rPr>
        <w:t>општине</w:t>
      </w:r>
      <w:r w:rsidR="00504B2C" w:rsidRPr="00F96194">
        <w:rPr>
          <w:rFonts w:ascii="Times New Roman" w:eastAsia="Times New Roman" w:hAnsi="Times New Roman" w:cs="Times New Roman"/>
          <w:lang w:val="sr-Cyrl-BA" w:eastAsia="hr-HR"/>
        </w:rPr>
        <w:t xml:space="preserve"> </w:t>
      </w:r>
      <w:r w:rsidR="00D72B14" w:rsidRPr="00F96194">
        <w:rPr>
          <w:rFonts w:ascii="Times New Roman" w:eastAsia="Times New Roman" w:hAnsi="Times New Roman" w:cs="Times New Roman"/>
          <w:lang w:val="sr-Cyrl-BA" w:eastAsia="hr-HR"/>
        </w:rPr>
        <w:t>Ко</w:t>
      </w:r>
      <w:r w:rsidR="003E6647">
        <w:rPr>
          <w:rFonts w:ascii="Times New Roman" w:eastAsia="Times New Roman" w:hAnsi="Times New Roman" w:cs="Times New Roman"/>
          <w:lang w:val="sr-Cyrl-BA" w:eastAsia="hr-HR"/>
        </w:rPr>
        <w:t>зарска Дубица</w:t>
      </w:r>
      <w:r w:rsidR="00504B2C" w:rsidRPr="00F96194">
        <w:rPr>
          <w:rFonts w:ascii="Times New Roman" w:eastAsia="Times New Roman" w:hAnsi="Times New Roman" w:cs="Times New Roman"/>
          <w:lang w:val="sr-Cyrl-BA" w:eastAsia="hr-HR"/>
        </w:rPr>
        <w:t xml:space="preserve"> („</w:t>
      </w:r>
      <w:r w:rsidR="00D72B14" w:rsidRPr="00F96194">
        <w:rPr>
          <w:rFonts w:ascii="Times New Roman" w:eastAsia="Times New Roman" w:hAnsi="Times New Roman" w:cs="Times New Roman"/>
          <w:lang w:val="sr-Cyrl-BA" w:eastAsia="hr-HR"/>
        </w:rPr>
        <w:t>Службени</w:t>
      </w:r>
      <w:r w:rsidR="00504B2C" w:rsidRPr="00F96194">
        <w:rPr>
          <w:rFonts w:ascii="Times New Roman" w:eastAsia="Times New Roman" w:hAnsi="Times New Roman" w:cs="Times New Roman"/>
          <w:lang w:val="sr-Cyrl-BA" w:eastAsia="hr-HR"/>
        </w:rPr>
        <w:t xml:space="preserve"> </w:t>
      </w:r>
      <w:r w:rsidR="00D72B14" w:rsidRPr="00F96194">
        <w:rPr>
          <w:rFonts w:ascii="Times New Roman" w:eastAsia="Times New Roman" w:hAnsi="Times New Roman" w:cs="Times New Roman"/>
          <w:lang w:eastAsia="hr-HR"/>
        </w:rPr>
        <w:t>г</w:t>
      </w:r>
      <w:r w:rsidR="00D72B14" w:rsidRPr="00F96194">
        <w:rPr>
          <w:rFonts w:ascii="Times New Roman" w:eastAsia="Times New Roman" w:hAnsi="Times New Roman" w:cs="Times New Roman"/>
          <w:lang w:val="sr-Cyrl-BA" w:eastAsia="hr-HR"/>
        </w:rPr>
        <w:t>ласник</w:t>
      </w:r>
      <w:r w:rsidR="00504B2C" w:rsidRPr="00F96194">
        <w:rPr>
          <w:rFonts w:ascii="Times New Roman" w:eastAsia="Times New Roman" w:hAnsi="Times New Roman" w:cs="Times New Roman"/>
          <w:lang w:val="sr-Cyrl-BA" w:eastAsia="hr-HR"/>
        </w:rPr>
        <w:t xml:space="preserve"> </w:t>
      </w:r>
      <w:r w:rsidR="00D72B14" w:rsidRPr="00F96194">
        <w:rPr>
          <w:rFonts w:ascii="Times New Roman" w:eastAsia="Times New Roman" w:hAnsi="Times New Roman" w:cs="Times New Roman"/>
          <w:lang w:val="sr-Cyrl-BA" w:eastAsia="hr-HR"/>
        </w:rPr>
        <w:t>Општине</w:t>
      </w:r>
      <w:r w:rsidR="00504B2C" w:rsidRPr="00F96194">
        <w:rPr>
          <w:rFonts w:ascii="Times New Roman" w:eastAsia="Times New Roman" w:hAnsi="Times New Roman" w:cs="Times New Roman"/>
          <w:lang w:val="sr-Cyrl-BA" w:eastAsia="hr-HR"/>
        </w:rPr>
        <w:t xml:space="preserve"> </w:t>
      </w:r>
      <w:r w:rsidR="00D72B14" w:rsidRPr="00F96194">
        <w:rPr>
          <w:rFonts w:ascii="Times New Roman" w:eastAsia="Times New Roman" w:hAnsi="Times New Roman" w:cs="Times New Roman"/>
          <w:lang w:val="sr-Cyrl-BA" w:eastAsia="hr-HR"/>
        </w:rPr>
        <w:t>Ко</w:t>
      </w:r>
      <w:r w:rsidR="003E6647">
        <w:rPr>
          <w:rFonts w:ascii="Times New Roman" w:eastAsia="Times New Roman" w:hAnsi="Times New Roman" w:cs="Times New Roman"/>
          <w:lang w:val="sr-Cyrl-BA" w:eastAsia="hr-HR"/>
        </w:rPr>
        <w:t>зарска Дубица</w:t>
      </w:r>
      <w:r w:rsidR="00504B2C" w:rsidRPr="00F96194">
        <w:rPr>
          <w:rFonts w:ascii="Times New Roman" w:eastAsia="Times New Roman" w:hAnsi="Times New Roman" w:cs="Times New Roman"/>
          <w:lang w:val="bs-Latn-BA" w:eastAsia="hr-HR"/>
        </w:rPr>
        <w:t>“</w:t>
      </w:r>
      <w:r w:rsidR="00504B2C" w:rsidRPr="00F96194">
        <w:rPr>
          <w:rFonts w:ascii="Times New Roman" w:eastAsia="Times New Roman" w:hAnsi="Times New Roman" w:cs="Times New Roman"/>
          <w:lang w:val="sr-Cyrl-BA" w:eastAsia="hr-HR"/>
        </w:rPr>
        <w:t xml:space="preserve">, </w:t>
      </w:r>
      <w:r w:rsidR="00D72B14" w:rsidRPr="00F96194">
        <w:rPr>
          <w:rFonts w:ascii="Times New Roman" w:eastAsia="Times New Roman" w:hAnsi="Times New Roman" w:cs="Times New Roman"/>
          <w:lang w:val="sr-Cyrl-BA" w:eastAsia="hr-HR"/>
        </w:rPr>
        <w:t>број</w:t>
      </w:r>
      <w:r w:rsidR="00504B2C" w:rsidRPr="00F96194">
        <w:rPr>
          <w:rFonts w:ascii="Times New Roman" w:eastAsia="Times New Roman" w:hAnsi="Times New Roman" w:cs="Times New Roman"/>
          <w:lang w:val="sr-Cyrl-BA" w:eastAsia="hr-HR"/>
        </w:rPr>
        <w:t xml:space="preserve">: </w:t>
      </w:r>
      <w:r w:rsidR="003E6647">
        <w:rPr>
          <w:rFonts w:ascii="Times New Roman" w:eastAsia="Times New Roman" w:hAnsi="Times New Roman" w:cs="Times New Roman"/>
          <w:lang w:val="sr-Cyrl-BA" w:eastAsia="hr-HR"/>
        </w:rPr>
        <w:t>09/17</w:t>
      </w:r>
      <w:r w:rsidR="00504B2C" w:rsidRPr="00F96194">
        <w:rPr>
          <w:rFonts w:ascii="Times New Roman" w:eastAsia="Times New Roman" w:hAnsi="Times New Roman" w:cs="Times New Roman"/>
          <w:lang w:val="sr-Cyrl-BA" w:eastAsia="hr-HR"/>
        </w:rPr>
        <w:t>)</w:t>
      </w:r>
      <w:r w:rsidRPr="00F96194">
        <w:rPr>
          <w:rFonts w:ascii="Times New Roman" w:hAnsi="Times New Roman" w:cs="Times New Roman"/>
          <w:lang w:val="bs-Latn-BA"/>
        </w:rPr>
        <w:t>,</w:t>
      </w:r>
      <w:r w:rsidRPr="00F96194">
        <w:rPr>
          <w:rFonts w:ascii="Times New Roman" w:hAnsi="Times New Roman" w:cs="Times New Roman"/>
          <w:lang w:val="sr-Cyrl-BA"/>
        </w:rPr>
        <w:t xml:space="preserve"> </w:t>
      </w:r>
      <w:r w:rsidR="00D72B14" w:rsidRPr="00F96194">
        <w:rPr>
          <w:rFonts w:ascii="Times New Roman" w:hAnsi="Times New Roman" w:cs="Times New Roman"/>
          <w:lang w:val="bs-Latn-BA"/>
        </w:rPr>
        <w:t>Скупштина</w:t>
      </w:r>
      <w:r w:rsidRPr="00F96194">
        <w:rPr>
          <w:rFonts w:ascii="Times New Roman" w:hAnsi="Times New Roman" w:cs="Times New Roman"/>
          <w:lang w:val="bs-Latn-BA"/>
        </w:rPr>
        <w:t xml:space="preserve"> </w:t>
      </w:r>
      <w:r w:rsidR="00D72B14" w:rsidRPr="00F96194">
        <w:rPr>
          <w:rFonts w:ascii="Times New Roman" w:hAnsi="Times New Roman" w:cs="Times New Roman"/>
          <w:lang w:val="bs-Latn-BA"/>
        </w:rPr>
        <w:t>Општине</w:t>
      </w:r>
      <w:r w:rsidRPr="00F96194">
        <w:rPr>
          <w:rFonts w:ascii="Times New Roman" w:hAnsi="Times New Roman" w:cs="Times New Roman"/>
          <w:lang w:val="bs-Latn-BA"/>
        </w:rPr>
        <w:t xml:space="preserve"> </w:t>
      </w:r>
      <w:r w:rsidR="00D72B14" w:rsidRPr="00F96194">
        <w:rPr>
          <w:rFonts w:ascii="Times New Roman" w:hAnsi="Times New Roman" w:cs="Times New Roman"/>
          <w:lang w:val="bs-Latn-BA"/>
        </w:rPr>
        <w:t>Ко</w:t>
      </w:r>
      <w:r w:rsidR="003E6647">
        <w:rPr>
          <w:rFonts w:ascii="Times New Roman" w:hAnsi="Times New Roman" w:cs="Times New Roman"/>
          <w:lang w:val="sr-Cyrl-BA"/>
        </w:rPr>
        <w:t>зарска Дубица</w:t>
      </w:r>
      <w:r w:rsidRPr="00F96194">
        <w:rPr>
          <w:rFonts w:ascii="Times New Roman" w:hAnsi="Times New Roman" w:cs="Times New Roman"/>
          <w:lang w:val="bs-Latn-BA"/>
        </w:rPr>
        <w:t xml:space="preserve"> </w:t>
      </w:r>
      <w:r w:rsidR="00D72B14" w:rsidRPr="00F96194">
        <w:rPr>
          <w:rFonts w:ascii="Times New Roman" w:hAnsi="Times New Roman" w:cs="Times New Roman"/>
          <w:lang w:val="bs-Latn-BA"/>
        </w:rPr>
        <w:t>је</w:t>
      </w:r>
      <w:r w:rsidRPr="00F96194">
        <w:rPr>
          <w:rFonts w:ascii="Times New Roman" w:hAnsi="Times New Roman" w:cs="Times New Roman"/>
          <w:lang w:val="bs-Latn-BA"/>
        </w:rPr>
        <w:t xml:space="preserve"> </w:t>
      </w:r>
      <w:r w:rsidR="00D72B14" w:rsidRPr="00F96194">
        <w:rPr>
          <w:rFonts w:ascii="Times New Roman" w:hAnsi="Times New Roman" w:cs="Times New Roman"/>
          <w:lang w:val="bs-Latn-BA"/>
        </w:rPr>
        <w:t>на</w:t>
      </w:r>
      <w:r w:rsidRPr="00F96194">
        <w:rPr>
          <w:rFonts w:ascii="Times New Roman" w:hAnsi="Times New Roman" w:cs="Times New Roman"/>
          <w:lang w:val="bs-Latn-BA"/>
        </w:rPr>
        <w:t xml:space="preserve"> </w:t>
      </w:r>
      <w:r w:rsidR="00D72B14" w:rsidRPr="00F96194">
        <w:rPr>
          <w:rFonts w:ascii="Times New Roman" w:hAnsi="Times New Roman" w:cs="Times New Roman"/>
          <w:lang w:val="bs-Latn-BA"/>
        </w:rPr>
        <w:t>сједници</w:t>
      </w:r>
      <w:r w:rsidRPr="00F96194">
        <w:rPr>
          <w:rFonts w:ascii="Times New Roman" w:hAnsi="Times New Roman" w:cs="Times New Roman"/>
          <w:lang w:val="bs-Latn-BA"/>
        </w:rPr>
        <w:t xml:space="preserve"> </w:t>
      </w:r>
      <w:r w:rsidR="00D72B14" w:rsidRPr="00F96194">
        <w:rPr>
          <w:rFonts w:ascii="Times New Roman" w:hAnsi="Times New Roman" w:cs="Times New Roman"/>
          <w:lang w:val="bs-Latn-BA"/>
        </w:rPr>
        <w:t>одржаној</w:t>
      </w:r>
      <w:r w:rsidRPr="00F96194">
        <w:rPr>
          <w:rFonts w:ascii="Times New Roman" w:hAnsi="Times New Roman" w:cs="Times New Roman"/>
          <w:lang w:val="bs-Latn-BA"/>
        </w:rPr>
        <w:t xml:space="preserve"> </w:t>
      </w:r>
      <w:r w:rsidR="00D72B14" w:rsidRPr="00F96194">
        <w:rPr>
          <w:rFonts w:ascii="Times New Roman" w:hAnsi="Times New Roman" w:cs="Times New Roman"/>
          <w:lang w:val="bs-Latn-BA"/>
        </w:rPr>
        <w:t>дана</w:t>
      </w:r>
      <w:r w:rsidRPr="00F96194">
        <w:rPr>
          <w:rFonts w:ascii="Times New Roman" w:hAnsi="Times New Roman" w:cs="Times New Roman"/>
          <w:lang w:val="bs-Latn-BA"/>
        </w:rPr>
        <w:t xml:space="preserve"> </w:t>
      </w:r>
      <w:r w:rsidR="000E241C">
        <w:rPr>
          <w:rFonts w:ascii="Times New Roman" w:hAnsi="Times New Roman" w:cs="Times New Roman"/>
          <w:lang w:val="sr-Cyrl-BA"/>
        </w:rPr>
        <w:t>______</w:t>
      </w:r>
      <w:r w:rsidR="003E6647">
        <w:rPr>
          <w:rFonts w:ascii="Times New Roman" w:hAnsi="Times New Roman" w:cs="Times New Roman"/>
          <w:lang w:val="sr-Cyrl-BA"/>
        </w:rPr>
        <w:t xml:space="preserve"> 2025.</w:t>
      </w:r>
      <w:r w:rsidRPr="00F96194">
        <w:rPr>
          <w:rFonts w:ascii="Times New Roman" w:hAnsi="Times New Roman" w:cs="Times New Roman"/>
          <w:lang w:val="bs-Latn-BA"/>
        </w:rPr>
        <w:t xml:space="preserve"> </w:t>
      </w:r>
      <w:r w:rsidR="00D72B14" w:rsidRPr="00F96194">
        <w:rPr>
          <w:rFonts w:ascii="Times New Roman" w:hAnsi="Times New Roman" w:cs="Times New Roman"/>
          <w:lang w:val="sr-Cyrl-BA"/>
        </w:rPr>
        <w:t>г</w:t>
      </w:r>
      <w:r w:rsidR="00D72B14" w:rsidRPr="00F96194">
        <w:rPr>
          <w:rFonts w:ascii="Times New Roman" w:hAnsi="Times New Roman" w:cs="Times New Roman"/>
          <w:lang w:val="bs-Latn-BA"/>
        </w:rPr>
        <w:t>одине</w:t>
      </w:r>
      <w:r w:rsidRPr="00F96194">
        <w:rPr>
          <w:rFonts w:ascii="Times New Roman" w:hAnsi="Times New Roman" w:cs="Times New Roman"/>
          <w:lang w:val="sr-Cyrl-BA"/>
        </w:rPr>
        <w:t xml:space="preserve"> </w:t>
      </w:r>
      <w:r w:rsidR="00D72B14" w:rsidRPr="00F96194">
        <w:rPr>
          <w:rFonts w:ascii="Times New Roman" w:hAnsi="Times New Roman" w:cs="Times New Roman"/>
          <w:lang w:val="bs-Latn-BA"/>
        </w:rPr>
        <w:t>донијела</w:t>
      </w:r>
      <w:r w:rsidRPr="00F96194">
        <w:rPr>
          <w:rFonts w:ascii="Times New Roman" w:hAnsi="Times New Roman" w:cs="Times New Roman"/>
          <w:lang w:val="bs-Latn-BA"/>
        </w:rPr>
        <w:t xml:space="preserve"> </w:t>
      </w:r>
      <w:r w:rsidR="00D72B14" w:rsidRPr="00F96194">
        <w:rPr>
          <w:rFonts w:ascii="Times New Roman" w:hAnsi="Times New Roman" w:cs="Times New Roman"/>
          <w:lang w:val="bs-Latn-BA"/>
        </w:rPr>
        <w:t>следећу</w:t>
      </w:r>
      <w:r w:rsidR="00D72B14" w:rsidRPr="00F96194">
        <w:rPr>
          <w:rFonts w:ascii="Times New Roman" w:hAnsi="Times New Roman" w:cs="Times New Roman"/>
          <w:lang w:val="sr-Cyrl-CS"/>
        </w:rPr>
        <w:t>:</w:t>
      </w:r>
    </w:p>
    <w:p w14:paraId="1859F1E5" w14:textId="77777777" w:rsidR="001D291D" w:rsidRPr="00F96194" w:rsidRDefault="001D291D" w:rsidP="00F05F32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14:paraId="4DA1994F" w14:textId="77777777" w:rsidR="00F05F32" w:rsidRPr="00F96194" w:rsidRDefault="00F05F32" w:rsidP="00F05F32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</w:p>
    <w:p w14:paraId="4B83519A" w14:textId="77777777" w:rsidR="00F05F32" w:rsidRPr="00F96194" w:rsidRDefault="00F05F32" w:rsidP="00F05F32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14:paraId="07DE5BFD" w14:textId="77777777" w:rsidR="00504B2C" w:rsidRPr="00F96194" w:rsidRDefault="00D72B14" w:rsidP="00F05F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F96194">
        <w:rPr>
          <w:rFonts w:ascii="Times New Roman" w:hAnsi="Times New Roman" w:cs="Times New Roman"/>
          <w:b/>
          <w:sz w:val="24"/>
          <w:szCs w:val="24"/>
          <w:lang w:val="sr-Cyrl-CS"/>
        </w:rPr>
        <w:t>РЕЗОЛУЦИЈУ</w:t>
      </w:r>
    </w:p>
    <w:p w14:paraId="787BA09E" w14:textId="77777777" w:rsidR="00F05F32" w:rsidRPr="003E6647" w:rsidRDefault="00D72B14" w:rsidP="00F05F32">
      <w:pPr>
        <w:spacing w:after="0" w:line="240" w:lineRule="auto"/>
        <w:jc w:val="center"/>
        <w:rPr>
          <w:rFonts w:ascii="Times New Roman" w:hAnsi="Times New Roman" w:cs="Times New Roman"/>
          <w:b/>
          <w:color w:val="EE0000"/>
          <w:lang w:val="sr-Cyrl-BA"/>
        </w:rPr>
      </w:pPr>
      <w:r w:rsidRPr="00F96194">
        <w:rPr>
          <w:rFonts w:ascii="Times New Roman" w:hAnsi="Times New Roman" w:cs="Times New Roman"/>
          <w:b/>
          <w:lang w:val="sr-Cyrl-BA"/>
        </w:rPr>
        <w:t xml:space="preserve">О НЕПРИХВАТАЊУ ИЗГРАДЊЕ ОДЛАГАЛИШТА НУКЛЕАРНОГ ОТПАДА У ОПШТИНИ ДВОР, РЕПУБЛИКА ХРВАТСКА, </w:t>
      </w:r>
      <w:r w:rsidRPr="000E241C">
        <w:rPr>
          <w:rFonts w:ascii="Times New Roman" w:hAnsi="Times New Roman" w:cs="Times New Roman"/>
          <w:b/>
          <w:lang w:val="sr-Cyrl-BA"/>
        </w:rPr>
        <w:t>У НЕПОСРЕДНОЈ БЛИЗИНИ РЕПУБЛИКЕ СРПСКЕ И БОСНЕ И ХЕРЦЕГОВИНЕ</w:t>
      </w:r>
    </w:p>
    <w:p w14:paraId="39CDD7F1" w14:textId="77777777" w:rsidR="00F05F32" w:rsidRPr="00F96194" w:rsidRDefault="00F05F32" w:rsidP="00F05F32">
      <w:pPr>
        <w:spacing w:after="0" w:line="240" w:lineRule="auto"/>
        <w:jc w:val="center"/>
        <w:rPr>
          <w:rFonts w:ascii="Times New Roman" w:hAnsi="Times New Roman" w:cs="Times New Roman"/>
          <w:b/>
          <w:lang w:val="sr-Cyrl-BA"/>
        </w:rPr>
      </w:pPr>
    </w:p>
    <w:p w14:paraId="28E20CD9" w14:textId="77777777" w:rsidR="00F05F32" w:rsidRPr="00F96194" w:rsidRDefault="00F05F32" w:rsidP="00F05F32">
      <w:pPr>
        <w:spacing w:after="0" w:line="240" w:lineRule="auto"/>
        <w:jc w:val="center"/>
        <w:rPr>
          <w:rFonts w:ascii="Times New Roman" w:hAnsi="Times New Roman" w:cs="Times New Roman"/>
          <w:lang w:val="sr-Cyrl-BA"/>
        </w:rPr>
      </w:pPr>
    </w:p>
    <w:p w14:paraId="0313A193" w14:textId="77777777" w:rsidR="001D291D" w:rsidRPr="00F96194" w:rsidRDefault="001D291D" w:rsidP="00F05F32">
      <w:pPr>
        <w:spacing w:after="0" w:line="240" w:lineRule="auto"/>
        <w:jc w:val="center"/>
        <w:rPr>
          <w:rFonts w:ascii="Times New Roman" w:hAnsi="Times New Roman" w:cs="Times New Roman"/>
          <w:lang w:val="sr-Cyrl-BA"/>
        </w:rPr>
      </w:pPr>
    </w:p>
    <w:p w14:paraId="232A357C" w14:textId="469FB632" w:rsidR="00D72B14" w:rsidRPr="00F96194" w:rsidRDefault="00D72B14" w:rsidP="001D29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BA"/>
        </w:rPr>
      </w:pPr>
      <w:r w:rsidRPr="00F96194">
        <w:rPr>
          <w:rFonts w:ascii="Times New Roman" w:hAnsi="Times New Roman" w:cs="Times New Roman"/>
          <w:lang w:val="sr-Cyrl-BA"/>
        </w:rPr>
        <w:t xml:space="preserve">Скупштина </w:t>
      </w:r>
      <w:r w:rsidR="000E241C">
        <w:rPr>
          <w:rFonts w:ascii="Times New Roman" w:hAnsi="Times New Roman" w:cs="Times New Roman"/>
          <w:lang w:val="sr-Cyrl-BA"/>
        </w:rPr>
        <w:t>о</w:t>
      </w:r>
      <w:r w:rsidRPr="00F96194">
        <w:rPr>
          <w:rFonts w:ascii="Times New Roman" w:hAnsi="Times New Roman" w:cs="Times New Roman"/>
          <w:lang w:val="sr-Cyrl-BA"/>
        </w:rPr>
        <w:t>пштине Ко</w:t>
      </w:r>
      <w:r w:rsidR="003E6647">
        <w:rPr>
          <w:rFonts w:ascii="Times New Roman" w:hAnsi="Times New Roman" w:cs="Times New Roman"/>
          <w:lang w:val="sr-Cyrl-BA"/>
        </w:rPr>
        <w:t xml:space="preserve">зарска Дубица </w:t>
      </w:r>
      <w:r w:rsidRPr="00F96194">
        <w:rPr>
          <w:rFonts w:ascii="Times New Roman" w:hAnsi="Times New Roman" w:cs="Times New Roman"/>
          <w:lang w:val="sr-Cyrl-BA"/>
        </w:rPr>
        <w:t xml:space="preserve">осуђује намјере Републике Хрватске и оштро се противи изградњи одлагалишта нуклеарног отпада на локацији Трговска гора, Република Хрватска, у непосредној близини границе са </w:t>
      </w:r>
      <w:r w:rsidRPr="000E241C">
        <w:rPr>
          <w:rFonts w:ascii="Times New Roman" w:hAnsi="Times New Roman" w:cs="Times New Roman"/>
          <w:lang w:val="sr-Cyrl-BA"/>
        </w:rPr>
        <w:t>Реп</w:t>
      </w:r>
      <w:r w:rsidR="003E6647" w:rsidRPr="000E241C">
        <w:rPr>
          <w:rFonts w:ascii="Times New Roman" w:hAnsi="Times New Roman" w:cs="Times New Roman"/>
          <w:lang w:val="sr-Cyrl-BA"/>
        </w:rPr>
        <w:t>у</w:t>
      </w:r>
      <w:r w:rsidRPr="000E241C">
        <w:rPr>
          <w:rFonts w:ascii="Times New Roman" w:hAnsi="Times New Roman" w:cs="Times New Roman"/>
          <w:lang w:val="sr-Cyrl-BA"/>
        </w:rPr>
        <w:t xml:space="preserve">бликом Српском и Босном и Херцеговином </w:t>
      </w:r>
      <w:r w:rsidRPr="00F96194">
        <w:rPr>
          <w:rFonts w:ascii="Times New Roman" w:hAnsi="Times New Roman" w:cs="Times New Roman"/>
          <w:lang w:val="sr-Cyrl-BA"/>
        </w:rPr>
        <w:t>и исто сматра као потенцијални чин угрожавања здравља преко 200.000 становника.</w:t>
      </w:r>
    </w:p>
    <w:p w14:paraId="2552888E" w14:textId="77777777" w:rsidR="00D72B14" w:rsidRPr="00F96194" w:rsidRDefault="00D72B14" w:rsidP="00F05F32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14:paraId="6A4D6409" w14:textId="5D2E89EB" w:rsidR="00B01C40" w:rsidRPr="00F96194" w:rsidRDefault="001D291D" w:rsidP="001D29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BA"/>
        </w:rPr>
      </w:pPr>
      <w:r w:rsidRPr="00F96194">
        <w:rPr>
          <w:rFonts w:ascii="Times New Roman" w:hAnsi="Times New Roman" w:cs="Times New Roman"/>
          <w:lang w:val="sr-Cyrl-BA"/>
        </w:rPr>
        <w:t xml:space="preserve">Скупштина </w:t>
      </w:r>
      <w:r w:rsidR="000E241C">
        <w:rPr>
          <w:rFonts w:ascii="Times New Roman" w:hAnsi="Times New Roman" w:cs="Times New Roman"/>
          <w:lang w:val="sr-Cyrl-BA"/>
        </w:rPr>
        <w:t>о</w:t>
      </w:r>
      <w:r w:rsidR="00D72B14" w:rsidRPr="00F96194">
        <w:rPr>
          <w:rFonts w:ascii="Times New Roman" w:hAnsi="Times New Roman" w:cs="Times New Roman"/>
          <w:lang w:val="sr-Cyrl-BA"/>
        </w:rPr>
        <w:t>пштине Ко</w:t>
      </w:r>
      <w:r w:rsidR="003E6647">
        <w:rPr>
          <w:rFonts w:ascii="Times New Roman" w:hAnsi="Times New Roman" w:cs="Times New Roman"/>
          <w:lang w:val="sr-Cyrl-BA"/>
        </w:rPr>
        <w:t>зарска Дубица</w:t>
      </w:r>
      <w:r w:rsidR="00D72B14" w:rsidRPr="00F96194">
        <w:rPr>
          <w:rFonts w:ascii="Times New Roman" w:hAnsi="Times New Roman" w:cs="Times New Roman"/>
          <w:lang w:val="sr-Cyrl-BA"/>
        </w:rPr>
        <w:t xml:space="preserve"> даје пуну </w:t>
      </w:r>
      <w:r w:rsidR="00B01C40" w:rsidRPr="00F96194">
        <w:rPr>
          <w:rFonts w:ascii="Times New Roman" w:hAnsi="Times New Roman" w:cs="Times New Roman"/>
          <w:lang w:val="sr-Cyrl-BA"/>
        </w:rPr>
        <w:t>подршку експертском тиму БиХ и руководству општи</w:t>
      </w:r>
      <w:r w:rsidR="00B3609E" w:rsidRPr="00F96194">
        <w:rPr>
          <w:rFonts w:ascii="Times New Roman" w:hAnsi="Times New Roman" w:cs="Times New Roman"/>
          <w:lang w:val="sr-Cyrl-BA"/>
        </w:rPr>
        <w:t>не  Нови Град у оспоравању изгр</w:t>
      </w:r>
      <w:r w:rsidR="00B01C40" w:rsidRPr="00F96194">
        <w:rPr>
          <w:rFonts w:ascii="Times New Roman" w:hAnsi="Times New Roman" w:cs="Times New Roman"/>
          <w:lang w:val="sr-Cyrl-BA"/>
        </w:rPr>
        <w:t>адње нуклеарног одлагалишта у близини општине Нови Град, и позива експертски тим да се свим правним сред</w:t>
      </w:r>
      <w:r w:rsidRPr="00F96194">
        <w:rPr>
          <w:rFonts w:ascii="Times New Roman" w:hAnsi="Times New Roman" w:cs="Times New Roman"/>
          <w:lang w:val="sr-Cyrl-BA"/>
        </w:rPr>
        <w:t>ствима супротстави овој одлуци Р</w:t>
      </w:r>
      <w:r w:rsidR="00B01C40" w:rsidRPr="00F96194">
        <w:rPr>
          <w:rFonts w:ascii="Times New Roman" w:hAnsi="Times New Roman" w:cs="Times New Roman"/>
          <w:lang w:val="sr-Cyrl-BA"/>
        </w:rPr>
        <w:t>епублике Хрватске, користећи сва правна средства.</w:t>
      </w:r>
    </w:p>
    <w:p w14:paraId="36038CCE" w14:textId="77777777" w:rsidR="001D291D" w:rsidRPr="00F96194" w:rsidRDefault="001D291D" w:rsidP="00F05F32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14:paraId="413D8504" w14:textId="59806A22" w:rsidR="001D291D" w:rsidRPr="00F96194" w:rsidRDefault="001D291D" w:rsidP="001D29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BA"/>
        </w:rPr>
      </w:pPr>
      <w:r w:rsidRPr="00F96194">
        <w:rPr>
          <w:rFonts w:ascii="Times New Roman" w:hAnsi="Times New Roman" w:cs="Times New Roman"/>
          <w:lang w:val="sr-Cyrl-BA"/>
        </w:rPr>
        <w:t xml:space="preserve">Скупштина </w:t>
      </w:r>
      <w:r w:rsidR="000E241C">
        <w:rPr>
          <w:rFonts w:ascii="Times New Roman" w:hAnsi="Times New Roman" w:cs="Times New Roman"/>
          <w:lang w:val="sr-Cyrl-BA"/>
        </w:rPr>
        <w:t>о</w:t>
      </w:r>
      <w:r w:rsidRPr="00F96194">
        <w:rPr>
          <w:rFonts w:ascii="Times New Roman" w:hAnsi="Times New Roman" w:cs="Times New Roman"/>
          <w:lang w:val="sr-Cyrl-BA"/>
        </w:rPr>
        <w:t>пштине Ко</w:t>
      </w:r>
      <w:r w:rsidR="003E6647">
        <w:rPr>
          <w:rFonts w:ascii="Times New Roman" w:hAnsi="Times New Roman" w:cs="Times New Roman"/>
          <w:lang w:val="sr-Cyrl-BA"/>
        </w:rPr>
        <w:t>зарска Дубица</w:t>
      </w:r>
      <w:r w:rsidRPr="00F96194">
        <w:rPr>
          <w:rFonts w:ascii="Times New Roman" w:hAnsi="Times New Roman" w:cs="Times New Roman"/>
          <w:lang w:val="sr-Cyrl-BA"/>
        </w:rPr>
        <w:t xml:space="preserve"> о</w:t>
      </w:r>
      <w:r w:rsidR="008B6454" w:rsidRPr="00F96194">
        <w:rPr>
          <w:rFonts w:ascii="Times New Roman" w:hAnsi="Times New Roman" w:cs="Times New Roman"/>
          <w:lang w:val="sr-Cyrl-BA"/>
        </w:rPr>
        <w:t xml:space="preserve">бавезује Општинску управу </w:t>
      </w:r>
      <w:r w:rsidR="00B80B4F">
        <w:rPr>
          <w:rFonts w:ascii="Times New Roman" w:hAnsi="Times New Roman" w:cs="Times New Roman"/>
          <w:lang w:val="sr-Latn-BA"/>
        </w:rPr>
        <w:t>Oпштине Ко</w:t>
      </w:r>
      <w:r w:rsidR="003E6647">
        <w:rPr>
          <w:rFonts w:ascii="Times New Roman" w:hAnsi="Times New Roman" w:cs="Times New Roman"/>
          <w:lang w:val="sr-Cyrl-BA"/>
        </w:rPr>
        <w:t xml:space="preserve">зарска Дубица </w:t>
      </w:r>
      <w:r w:rsidRPr="00F96194">
        <w:rPr>
          <w:rFonts w:ascii="Times New Roman" w:hAnsi="Times New Roman" w:cs="Times New Roman"/>
          <w:lang w:val="sr-Cyrl-BA"/>
        </w:rPr>
        <w:t xml:space="preserve"> да буде на услузи правном тиму у борби против изградње </w:t>
      </w:r>
      <w:r w:rsidR="000E241C" w:rsidRPr="00F96194">
        <w:rPr>
          <w:rFonts w:ascii="Times New Roman" w:hAnsi="Times New Roman" w:cs="Times New Roman"/>
          <w:lang w:val="sr-Cyrl-BA"/>
        </w:rPr>
        <w:t xml:space="preserve">одлагалишта нуклеарног отпада </w:t>
      </w:r>
      <w:r w:rsidRPr="00F96194">
        <w:rPr>
          <w:rFonts w:ascii="Times New Roman" w:hAnsi="Times New Roman" w:cs="Times New Roman"/>
          <w:lang w:val="sr-Cyrl-BA"/>
        </w:rPr>
        <w:t xml:space="preserve">и да пружи правном тиму све информације и податке неопходне за обустављање </w:t>
      </w:r>
      <w:r w:rsidR="000E241C">
        <w:rPr>
          <w:rFonts w:ascii="Times New Roman" w:hAnsi="Times New Roman" w:cs="Times New Roman"/>
          <w:lang w:val="sr-Cyrl-BA"/>
        </w:rPr>
        <w:t xml:space="preserve">његове </w:t>
      </w:r>
      <w:r w:rsidRPr="00F96194">
        <w:rPr>
          <w:rFonts w:ascii="Times New Roman" w:hAnsi="Times New Roman" w:cs="Times New Roman"/>
          <w:lang w:val="sr-Cyrl-BA"/>
        </w:rPr>
        <w:t>изградње</w:t>
      </w:r>
      <w:r w:rsidR="000E241C">
        <w:rPr>
          <w:rFonts w:ascii="Times New Roman" w:hAnsi="Times New Roman" w:cs="Times New Roman"/>
          <w:lang w:val="sr-Latn-BA"/>
        </w:rPr>
        <w:t>.</w:t>
      </w:r>
    </w:p>
    <w:p w14:paraId="7024BD8C" w14:textId="77777777" w:rsidR="001D291D" w:rsidRPr="00F96194" w:rsidRDefault="001D291D" w:rsidP="00F05F32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14:paraId="4C888E8F" w14:textId="28E2FE0D" w:rsidR="001D291D" w:rsidRPr="00F96194" w:rsidRDefault="001D291D" w:rsidP="001D29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sr-Cyrl-BA"/>
        </w:rPr>
      </w:pPr>
      <w:r w:rsidRPr="00F96194">
        <w:rPr>
          <w:rFonts w:ascii="Times New Roman" w:hAnsi="Times New Roman" w:cs="Times New Roman"/>
          <w:lang w:val="sr-Cyrl-BA"/>
        </w:rPr>
        <w:t xml:space="preserve">Ова Резолуција ступа на снагу даном </w:t>
      </w:r>
      <w:r w:rsidR="00886929">
        <w:rPr>
          <w:rFonts w:ascii="Times New Roman" w:hAnsi="Times New Roman" w:cs="Times New Roman"/>
          <w:lang w:val="sr-Cyrl-BA"/>
        </w:rPr>
        <w:t>доно</w:t>
      </w:r>
      <w:r w:rsidR="000E241C">
        <w:rPr>
          <w:rFonts w:ascii="Times New Roman" w:hAnsi="Times New Roman" w:cs="Times New Roman"/>
          <w:lang w:val="sr-Cyrl-BA"/>
        </w:rPr>
        <w:t>ш</w:t>
      </w:r>
      <w:r w:rsidR="00886929">
        <w:rPr>
          <w:rFonts w:ascii="Times New Roman" w:hAnsi="Times New Roman" w:cs="Times New Roman"/>
          <w:lang w:val="sr-Cyrl-BA"/>
        </w:rPr>
        <w:t>ења</w:t>
      </w:r>
      <w:r w:rsidR="002B0C5E">
        <w:rPr>
          <w:rFonts w:ascii="Times New Roman" w:hAnsi="Times New Roman" w:cs="Times New Roman"/>
        </w:rPr>
        <w:t>,</w:t>
      </w:r>
      <w:r w:rsidR="00886929">
        <w:rPr>
          <w:rFonts w:ascii="Times New Roman" w:hAnsi="Times New Roman" w:cs="Times New Roman"/>
          <w:lang w:val="sr-Cyrl-BA"/>
        </w:rPr>
        <w:t xml:space="preserve"> а </w:t>
      </w:r>
      <w:r w:rsidRPr="00F96194">
        <w:rPr>
          <w:rFonts w:ascii="Times New Roman" w:hAnsi="Times New Roman" w:cs="Times New Roman"/>
          <w:lang w:val="sr-Cyrl-BA"/>
        </w:rPr>
        <w:t>објав</w:t>
      </w:r>
      <w:r w:rsidR="00886929">
        <w:rPr>
          <w:rFonts w:ascii="Times New Roman" w:hAnsi="Times New Roman" w:cs="Times New Roman"/>
          <w:lang w:val="sr-Cyrl-BA"/>
        </w:rPr>
        <w:t>иће се</w:t>
      </w:r>
      <w:r w:rsidRPr="00F96194">
        <w:rPr>
          <w:rFonts w:ascii="Times New Roman" w:hAnsi="Times New Roman" w:cs="Times New Roman"/>
          <w:lang w:val="sr-Cyrl-BA"/>
        </w:rPr>
        <w:t xml:space="preserve"> у „Службеном гласнику Општине Ко</w:t>
      </w:r>
      <w:r w:rsidR="003E6647">
        <w:rPr>
          <w:rFonts w:ascii="Times New Roman" w:hAnsi="Times New Roman" w:cs="Times New Roman"/>
          <w:lang w:val="sr-Cyrl-BA"/>
        </w:rPr>
        <w:t>зарска Дубица</w:t>
      </w:r>
      <w:r w:rsidRPr="00F96194">
        <w:rPr>
          <w:rFonts w:ascii="Times New Roman" w:hAnsi="Times New Roman" w:cs="Times New Roman"/>
          <w:lang w:val="sr-Cyrl-BA"/>
        </w:rPr>
        <w:t>“.</w:t>
      </w:r>
    </w:p>
    <w:p w14:paraId="2DD1D09A" w14:textId="77777777" w:rsidR="001D291D" w:rsidRDefault="001D291D" w:rsidP="001D291D">
      <w:pPr>
        <w:rPr>
          <w:rFonts w:ascii="Times New Roman" w:hAnsi="Times New Roman" w:cs="Times New Roman"/>
          <w:lang w:val="sr-Cyrl-BA"/>
        </w:rPr>
      </w:pPr>
    </w:p>
    <w:p w14:paraId="64535CA6" w14:textId="77777777" w:rsidR="003E6647" w:rsidRPr="00F96194" w:rsidRDefault="003E6647" w:rsidP="001D291D">
      <w:pPr>
        <w:rPr>
          <w:rFonts w:ascii="Times New Roman" w:hAnsi="Times New Roman" w:cs="Times New Roman"/>
          <w:lang w:val="sr-Cyrl-BA"/>
        </w:rPr>
      </w:pPr>
    </w:p>
    <w:p w14:paraId="653C76D0" w14:textId="77777777" w:rsidR="001D291D" w:rsidRPr="00F96194" w:rsidRDefault="001D291D" w:rsidP="00F05F32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14:paraId="04D5B9E3" w14:textId="6CC1AEEE" w:rsidR="003E6647" w:rsidRPr="003E6647" w:rsidRDefault="003E6647" w:rsidP="003E6647">
      <w:pPr>
        <w:widowControl w:val="0"/>
        <w:autoSpaceDE w:val="0"/>
        <w:autoSpaceDN w:val="0"/>
        <w:spacing w:after="0" w:line="237" w:lineRule="auto"/>
        <w:jc w:val="both"/>
        <w:rPr>
          <w:rFonts w:ascii="Times New Roman" w:eastAsia="Calibri" w:hAnsi="Times New Roman" w:cs="Times New Roman"/>
          <w:b/>
          <w:bCs/>
          <w:lang w:val="sr-Cyrl-BA"/>
        </w:rPr>
      </w:pPr>
      <w:r w:rsidRPr="003E6647">
        <w:rPr>
          <w:rFonts w:ascii="Times New Roman" w:eastAsia="Calibri" w:hAnsi="Times New Roman" w:cs="Times New Roman"/>
          <w:b/>
          <w:bCs/>
          <w:lang w:val="sr-Cyrl-BA"/>
        </w:rPr>
        <w:t>Број: 02--     /25</w:t>
      </w:r>
    </w:p>
    <w:p w14:paraId="1648FF60" w14:textId="77777777" w:rsidR="003E6647" w:rsidRPr="003E6647" w:rsidRDefault="003E6647" w:rsidP="003E6647">
      <w:pPr>
        <w:widowControl w:val="0"/>
        <w:autoSpaceDE w:val="0"/>
        <w:autoSpaceDN w:val="0"/>
        <w:spacing w:after="0" w:line="237" w:lineRule="auto"/>
        <w:jc w:val="both"/>
        <w:rPr>
          <w:rFonts w:ascii="Times New Roman" w:eastAsia="Calibri" w:hAnsi="Times New Roman" w:cs="Times New Roman"/>
          <w:b/>
          <w:bCs/>
          <w:lang w:val="sr-Cyrl-BA"/>
        </w:rPr>
      </w:pPr>
      <w:r w:rsidRPr="003E6647">
        <w:rPr>
          <w:rFonts w:ascii="Times New Roman" w:eastAsia="Calibri" w:hAnsi="Times New Roman" w:cs="Times New Roman"/>
          <w:b/>
          <w:bCs/>
          <w:lang w:val="sr-Cyrl-BA"/>
        </w:rPr>
        <w:t>Датум:      2025. године</w:t>
      </w:r>
    </w:p>
    <w:p w14:paraId="0979CB6A" w14:textId="77777777" w:rsidR="003E6647" w:rsidRPr="003E6647" w:rsidRDefault="003E6647" w:rsidP="003E6647">
      <w:pPr>
        <w:widowControl w:val="0"/>
        <w:autoSpaceDE w:val="0"/>
        <w:autoSpaceDN w:val="0"/>
        <w:spacing w:after="0" w:line="237" w:lineRule="auto"/>
        <w:jc w:val="both"/>
        <w:rPr>
          <w:rFonts w:ascii="Times New Roman" w:eastAsia="Calibri" w:hAnsi="Times New Roman" w:cs="Times New Roman"/>
          <w:b/>
          <w:bCs/>
          <w:lang w:val="sr-Cyrl-BA"/>
        </w:rPr>
      </w:pPr>
      <w:r w:rsidRPr="003E6647">
        <w:rPr>
          <w:rFonts w:ascii="Times New Roman" w:eastAsia="Calibri" w:hAnsi="Times New Roman" w:cs="Times New Roman"/>
          <w:b/>
          <w:bCs/>
          <w:lang w:val="sr-Cyrl-BA"/>
        </w:rPr>
        <w:tab/>
      </w:r>
      <w:r w:rsidRPr="003E6647">
        <w:rPr>
          <w:rFonts w:ascii="Times New Roman" w:eastAsia="Calibri" w:hAnsi="Times New Roman" w:cs="Times New Roman"/>
          <w:b/>
          <w:bCs/>
          <w:lang w:val="sr-Cyrl-BA"/>
        </w:rPr>
        <w:tab/>
      </w:r>
      <w:r w:rsidRPr="003E6647">
        <w:rPr>
          <w:rFonts w:ascii="Times New Roman" w:eastAsia="Calibri" w:hAnsi="Times New Roman" w:cs="Times New Roman"/>
          <w:b/>
          <w:bCs/>
          <w:lang w:val="sr-Cyrl-BA"/>
        </w:rPr>
        <w:tab/>
      </w:r>
      <w:r w:rsidRPr="003E6647">
        <w:rPr>
          <w:rFonts w:ascii="Times New Roman" w:eastAsia="Calibri" w:hAnsi="Times New Roman" w:cs="Times New Roman"/>
          <w:b/>
          <w:bCs/>
          <w:lang w:val="sr-Cyrl-BA"/>
        </w:rPr>
        <w:tab/>
      </w:r>
      <w:r w:rsidRPr="003E6647">
        <w:rPr>
          <w:rFonts w:ascii="Times New Roman" w:eastAsia="Calibri" w:hAnsi="Times New Roman" w:cs="Times New Roman"/>
          <w:b/>
          <w:bCs/>
          <w:lang w:val="sr-Cyrl-BA"/>
        </w:rPr>
        <w:tab/>
      </w:r>
      <w:r w:rsidRPr="003E6647">
        <w:rPr>
          <w:rFonts w:ascii="Times New Roman" w:eastAsia="Calibri" w:hAnsi="Times New Roman" w:cs="Times New Roman"/>
          <w:b/>
          <w:bCs/>
          <w:lang w:val="sr-Cyrl-BA"/>
        </w:rPr>
        <w:tab/>
        <w:t xml:space="preserve">             Предсједник Скупштине општине </w:t>
      </w:r>
    </w:p>
    <w:p w14:paraId="207D4434" w14:textId="1D4B66F5" w:rsidR="003E6647" w:rsidRPr="003E6647" w:rsidRDefault="003E6647" w:rsidP="003E6647">
      <w:pPr>
        <w:widowControl w:val="0"/>
        <w:autoSpaceDE w:val="0"/>
        <w:autoSpaceDN w:val="0"/>
        <w:spacing w:after="0" w:line="237" w:lineRule="auto"/>
        <w:jc w:val="both"/>
        <w:rPr>
          <w:rFonts w:ascii="Times New Roman" w:eastAsia="Calibri" w:hAnsi="Times New Roman" w:cs="Times New Roman"/>
          <w:b/>
          <w:bCs/>
          <w:lang w:val="sr-Cyrl-BA"/>
        </w:rPr>
      </w:pPr>
      <w:r w:rsidRPr="003E6647">
        <w:rPr>
          <w:rFonts w:ascii="Times New Roman" w:eastAsia="Calibri" w:hAnsi="Times New Roman" w:cs="Times New Roman"/>
          <w:b/>
          <w:bCs/>
          <w:lang w:val="sr-Cyrl-BA"/>
        </w:rPr>
        <w:tab/>
      </w:r>
      <w:r w:rsidRPr="003E6647">
        <w:rPr>
          <w:rFonts w:ascii="Times New Roman" w:eastAsia="Calibri" w:hAnsi="Times New Roman" w:cs="Times New Roman"/>
          <w:b/>
          <w:bCs/>
          <w:lang w:val="sr-Cyrl-BA"/>
        </w:rPr>
        <w:tab/>
      </w:r>
      <w:r w:rsidRPr="003E6647">
        <w:rPr>
          <w:rFonts w:ascii="Times New Roman" w:eastAsia="Calibri" w:hAnsi="Times New Roman" w:cs="Times New Roman"/>
          <w:b/>
          <w:bCs/>
          <w:lang w:val="sr-Cyrl-BA"/>
        </w:rPr>
        <w:tab/>
      </w:r>
      <w:r w:rsidRPr="003E6647">
        <w:rPr>
          <w:rFonts w:ascii="Times New Roman" w:eastAsia="Calibri" w:hAnsi="Times New Roman" w:cs="Times New Roman"/>
          <w:b/>
          <w:bCs/>
          <w:lang w:val="sr-Cyrl-BA"/>
        </w:rPr>
        <w:tab/>
      </w:r>
      <w:r w:rsidRPr="003E6647">
        <w:rPr>
          <w:rFonts w:ascii="Times New Roman" w:eastAsia="Calibri" w:hAnsi="Times New Roman" w:cs="Times New Roman"/>
          <w:b/>
          <w:bCs/>
          <w:lang w:val="sr-Cyrl-BA"/>
        </w:rPr>
        <w:tab/>
      </w:r>
      <w:r w:rsidRPr="003E6647">
        <w:rPr>
          <w:rFonts w:ascii="Times New Roman" w:eastAsia="Calibri" w:hAnsi="Times New Roman" w:cs="Times New Roman"/>
          <w:b/>
          <w:bCs/>
          <w:lang w:val="sr-Cyrl-BA"/>
        </w:rPr>
        <w:tab/>
        <w:t xml:space="preserve">            </w:t>
      </w:r>
      <w:r w:rsidR="002B0C5E">
        <w:rPr>
          <w:rFonts w:ascii="Times New Roman" w:eastAsia="Calibri" w:hAnsi="Times New Roman" w:cs="Times New Roman"/>
          <w:b/>
          <w:bCs/>
          <w:lang w:val="hr-HR"/>
        </w:rPr>
        <w:t xml:space="preserve">    </w:t>
      </w:r>
      <w:r w:rsidRPr="003E6647">
        <w:rPr>
          <w:rFonts w:ascii="Times New Roman" w:eastAsia="Calibri" w:hAnsi="Times New Roman" w:cs="Times New Roman"/>
          <w:b/>
          <w:bCs/>
          <w:lang w:val="sr-Cyrl-BA"/>
        </w:rPr>
        <w:t xml:space="preserve"> Милош Бањац, дипл. правник</w:t>
      </w:r>
    </w:p>
    <w:p w14:paraId="789295AA" w14:textId="77777777" w:rsidR="00F05F32" w:rsidRPr="00F96194" w:rsidRDefault="00F05F32" w:rsidP="00F05F32">
      <w:pPr>
        <w:pStyle w:val="NoSpacing"/>
        <w:jc w:val="center"/>
        <w:rPr>
          <w:rFonts w:ascii="Times New Roman" w:hAnsi="Times New Roman"/>
          <w:b/>
          <w:lang w:val="sr-Cyrl-CS"/>
        </w:rPr>
      </w:pPr>
    </w:p>
    <w:p w14:paraId="2A84A17B" w14:textId="77777777" w:rsidR="00CE1B78" w:rsidRPr="00F96194" w:rsidRDefault="00CE1B78">
      <w:pPr>
        <w:rPr>
          <w:rFonts w:ascii="Times New Roman" w:hAnsi="Times New Roman" w:cs="Times New Roman"/>
          <w:lang w:val="sr-Cyrl-BA"/>
        </w:rPr>
      </w:pPr>
    </w:p>
    <w:p w14:paraId="3D33B5F0" w14:textId="77777777" w:rsidR="00E93683" w:rsidRPr="00F96194" w:rsidRDefault="00E93683">
      <w:pPr>
        <w:rPr>
          <w:rFonts w:ascii="Times New Roman" w:hAnsi="Times New Roman" w:cs="Times New Roman"/>
          <w:lang w:val="sr-Cyrl-BA"/>
        </w:rPr>
      </w:pPr>
    </w:p>
    <w:p w14:paraId="03D79241" w14:textId="77777777" w:rsidR="00E93683" w:rsidRDefault="00E93683">
      <w:pPr>
        <w:rPr>
          <w:lang w:val="sr-Cyrl-BA"/>
        </w:rPr>
      </w:pPr>
    </w:p>
    <w:p w14:paraId="001287D5" w14:textId="77777777" w:rsidR="00E93683" w:rsidRPr="00B80B4F" w:rsidRDefault="00E93683">
      <w:pPr>
        <w:rPr>
          <w:sz w:val="24"/>
          <w:szCs w:val="24"/>
          <w:lang w:val="sr-Cyrl-BA"/>
        </w:rPr>
      </w:pPr>
    </w:p>
    <w:sectPr w:rsidR="00E93683" w:rsidRPr="00B80B4F" w:rsidSect="00F05F32">
      <w:headerReference w:type="default" r:id="rId7"/>
      <w:pgSz w:w="12240" w:h="15840"/>
      <w:pgMar w:top="90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7A353" w14:textId="77777777" w:rsidR="004516F0" w:rsidRDefault="004516F0" w:rsidP="003E6647">
      <w:pPr>
        <w:spacing w:after="0" w:line="240" w:lineRule="auto"/>
      </w:pPr>
      <w:r>
        <w:separator/>
      </w:r>
    </w:p>
  </w:endnote>
  <w:endnote w:type="continuationSeparator" w:id="0">
    <w:p w14:paraId="2B79A9C4" w14:textId="77777777" w:rsidR="004516F0" w:rsidRDefault="004516F0" w:rsidP="003E6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17245" w14:textId="77777777" w:rsidR="004516F0" w:rsidRDefault="004516F0" w:rsidP="003E6647">
      <w:pPr>
        <w:spacing w:after="0" w:line="240" w:lineRule="auto"/>
      </w:pPr>
      <w:r>
        <w:separator/>
      </w:r>
    </w:p>
  </w:footnote>
  <w:footnote w:type="continuationSeparator" w:id="0">
    <w:p w14:paraId="32A6B165" w14:textId="77777777" w:rsidR="004516F0" w:rsidRDefault="004516F0" w:rsidP="003E6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CC519" w14:textId="63F0EA81" w:rsidR="003E6647" w:rsidRPr="003E6647" w:rsidRDefault="003E6647" w:rsidP="003E6647">
    <w:pPr>
      <w:pStyle w:val="Header"/>
      <w:jc w:val="right"/>
      <w:rPr>
        <w:lang w:val="sr-Cyrl-BA"/>
      </w:rPr>
    </w:pPr>
    <w:r>
      <w:rPr>
        <w:lang w:val="sr-Cyrl-BA"/>
      </w:rPr>
      <w:t xml:space="preserve">                                                                                                                                                                                 ПРИЈЕДЛОГ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93611"/>
    <w:multiLevelType w:val="hybridMultilevel"/>
    <w:tmpl w:val="23142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CC31EC"/>
    <w:multiLevelType w:val="hybridMultilevel"/>
    <w:tmpl w:val="BCB61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064627">
    <w:abstractNumId w:val="0"/>
  </w:num>
  <w:num w:numId="2" w16cid:durableId="2143381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F32"/>
    <w:rsid w:val="000430D3"/>
    <w:rsid w:val="000A12A4"/>
    <w:rsid w:val="000A66DF"/>
    <w:rsid w:val="000E241C"/>
    <w:rsid w:val="00135C5C"/>
    <w:rsid w:val="00151A2B"/>
    <w:rsid w:val="00177076"/>
    <w:rsid w:val="001D291D"/>
    <w:rsid w:val="00275C06"/>
    <w:rsid w:val="0028524C"/>
    <w:rsid w:val="002B0C5E"/>
    <w:rsid w:val="002D616B"/>
    <w:rsid w:val="003E6647"/>
    <w:rsid w:val="004516F0"/>
    <w:rsid w:val="004D5DBA"/>
    <w:rsid w:val="00504B2C"/>
    <w:rsid w:val="005977A1"/>
    <w:rsid w:val="005A434D"/>
    <w:rsid w:val="00650381"/>
    <w:rsid w:val="00682704"/>
    <w:rsid w:val="00794A53"/>
    <w:rsid w:val="007C3316"/>
    <w:rsid w:val="007D5DB2"/>
    <w:rsid w:val="007E50B0"/>
    <w:rsid w:val="00886929"/>
    <w:rsid w:val="008B6454"/>
    <w:rsid w:val="00954A8F"/>
    <w:rsid w:val="009C064A"/>
    <w:rsid w:val="009F14C1"/>
    <w:rsid w:val="00AD5623"/>
    <w:rsid w:val="00B01C40"/>
    <w:rsid w:val="00B3609E"/>
    <w:rsid w:val="00B80B4F"/>
    <w:rsid w:val="00B85DE9"/>
    <w:rsid w:val="00BF0CD0"/>
    <w:rsid w:val="00C10E64"/>
    <w:rsid w:val="00CC17CE"/>
    <w:rsid w:val="00CE1B78"/>
    <w:rsid w:val="00CE23D3"/>
    <w:rsid w:val="00CF7D80"/>
    <w:rsid w:val="00D72B14"/>
    <w:rsid w:val="00D9164F"/>
    <w:rsid w:val="00DD3634"/>
    <w:rsid w:val="00E00D78"/>
    <w:rsid w:val="00E93683"/>
    <w:rsid w:val="00EE18A9"/>
    <w:rsid w:val="00F05F32"/>
    <w:rsid w:val="00F9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B3AAB"/>
  <w15:docId w15:val="{15B3F92C-C04C-48EC-98E9-D49CC832A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F05F32"/>
    <w:rPr>
      <w:rFonts w:ascii="Calibri" w:eastAsia="Calibri" w:hAnsi="Calibri" w:cs="Times New Roman"/>
      <w:lang w:val="bs-Latn-BA"/>
    </w:rPr>
  </w:style>
  <w:style w:type="paragraph" w:styleId="NoSpacing">
    <w:name w:val="No Spacing"/>
    <w:link w:val="NoSpacingChar"/>
    <w:uiPriority w:val="1"/>
    <w:qFormat/>
    <w:rsid w:val="00F05F32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paragraph" w:styleId="ListParagraph">
    <w:name w:val="List Paragraph"/>
    <w:basedOn w:val="Normal"/>
    <w:uiPriority w:val="34"/>
    <w:qFormat/>
    <w:rsid w:val="00EE18A9"/>
    <w:pPr>
      <w:spacing w:after="0" w:line="240" w:lineRule="auto"/>
      <w:ind w:left="720"/>
      <w:contextualSpacing/>
      <w:jc w:val="both"/>
    </w:pPr>
    <w:rPr>
      <w:rFonts w:eastAsiaTheme="minorHAnsi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3E6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6647"/>
  </w:style>
  <w:style w:type="paragraph" w:styleId="Footer">
    <w:name w:val="footer"/>
    <w:basedOn w:val="Normal"/>
    <w:link w:val="FooterChar"/>
    <w:uiPriority w:val="99"/>
    <w:unhideWhenUsed/>
    <w:rsid w:val="003E66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6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9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tanjad</dc:creator>
  <cp:keywords/>
  <dc:description/>
  <cp:lastModifiedBy>User</cp:lastModifiedBy>
  <cp:revision>9</cp:revision>
  <cp:lastPrinted>2025-10-29T11:08:00Z</cp:lastPrinted>
  <dcterms:created xsi:type="dcterms:W3CDTF">2025-10-24T07:19:00Z</dcterms:created>
  <dcterms:modified xsi:type="dcterms:W3CDTF">2025-10-29T11:08:00Z</dcterms:modified>
</cp:coreProperties>
</file>